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46" w:rsidRDefault="00AC0546" w:rsidP="00AC0546">
      <w:pPr>
        <w:rPr>
          <w:sz w:val="24"/>
          <w:szCs w:val="24"/>
        </w:rPr>
      </w:pPr>
      <w:hyperlink r:id="rId4" w:history="1">
        <w:r>
          <w:rPr>
            <w:rStyle w:val="Hyperlink"/>
          </w:rPr>
          <w:t>http://health.gov.on.c</w:t>
        </w:r>
        <w:bookmarkStart w:id="0" w:name="_GoBack"/>
        <w:bookmarkEnd w:id="0"/>
        <w:r>
          <w:rPr>
            <w:rStyle w:val="Hyperlink"/>
          </w:rPr>
          <w:t>a/en/pro/programs/connectedcare/oht/reading.aspx</w:t>
        </w:r>
      </w:hyperlink>
    </w:p>
    <w:p w:rsidR="00A22D64" w:rsidRDefault="00A22D64"/>
    <w:sectPr w:rsidR="00A2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46"/>
    <w:rsid w:val="00A22D64"/>
    <w:rsid w:val="00A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1F35B-2222-4ED2-896F-CD9DB52D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5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health.gov.on.ca_en_pro_programs_connectedcare_oht_reading.aspx&amp;d=DwMFaQ&amp;c=0hCx1u36-XAMUG1zdNEI2VR5Zeej6Q9MkDa5wSI1xHs&amp;r=O91NXPef5ff3ARmzJOPDW0ZzY__AJjNtUO_qCu7IBsE&amp;m=sVTTK06z2BkTp8Be0UIhZBavtsxcBIdiQBSzDyie-3o&amp;s=2vnXACgzLsAK0T6FvF5PmAjBrLC9ojZ143Kj1VmZfD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Slawek, Jenna</dc:creator>
  <cp:keywords/>
  <dc:description/>
  <cp:lastModifiedBy>Slawek, Jenna</cp:lastModifiedBy>
  <cp:revision>1</cp:revision>
  <dcterms:created xsi:type="dcterms:W3CDTF">2019-08-27T12:33:00Z</dcterms:created>
  <dcterms:modified xsi:type="dcterms:W3CDTF">2019-08-27T12:34:00Z</dcterms:modified>
</cp:coreProperties>
</file>